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FFE" w:rsidRDefault="004A6FFE" w:rsidP="004A6FFE">
      <w:pPr>
        <w:jc w:val="center"/>
      </w:pPr>
      <w:r>
        <w:t>Name: _____________________________________   Date: __________________   Per. _______</w:t>
      </w:r>
    </w:p>
    <w:p w:rsidR="004A6FFE" w:rsidRPr="008B3E55" w:rsidRDefault="004A6FFE" w:rsidP="004A6FFE">
      <w:pPr>
        <w:jc w:val="center"/>
        <w:rPr>
          <w:rFonts w:ascii="300 Trojans Expanded" w:hAnsi="300 Trojans Expanded"/>
          <w:sz w:val="20"/>
          <w:szCs w:val="20"/>
        </w:rPr>
      </w:pPr>
    </w:p>
    <w:p w:rsidR="004A6FFE" w:rsidRPr="00F27CB0" w:rsidRDefault="00F27CB0" w:rsidP="004A6FFE">
      <w:pPr>
        <w:jc w:val="center"/>
        <w:rPr>
          <w:rFonts w:ascii="Chinese Takeaway" w:hAnsi="Chinese Takeaway"/>
          <w:sz w:val="52"/>
          <w:szCs w:val="72"/>
        </w:rPr>
      </w:pPr>
      <w:r w:rsidRPr="00F27CB0">
        <w:rPr>
          <w:rFonts w:ascii="Chinese Takeaway" w:hAnsi="Chinese Takeaway"/>
          <w:i/>
          <w:sz w:val="52"/>
          <w:szCs w:val="72"/>
        </w:rPr>
        <w:t>Ancient China Project Menu</w:t>
      </w:r>
    </w:p>
    <w:p w:rsidR="004A6FFE" w:rsidRPr="008B3E55" w:rsidRDefault="004A6FFE" w:rsidP="004A6FFE">
      <w:pPr>
        <w:jc w:val="center"/>
        <w:rPr>
          <w:rFonts w:ascii="300 Trojans Expanded" w:hAnsi="300 Trojans Expanded"/>
        </w:rPr>
      </w:pPr>
    </w:p>
    <w:p w:rsidR="004A6FFE" w:rsidRDefault="004A6FFE" w:rsidP="004A6FFE">
      <w:pPr>
        <w:jc w:val="center"/>
        <w:rPr>
          <w:rFonts w:ascii="Comic Sans MS" w:hAnsi="Comic Sans MS"/>
          <w:sz w:val="20"/>
          <w:szCs w:val="20"/>
        </w:rPr>
      </w:pPr>
      <w:r>
        <w:rPr>
          <w:rFonts w:ascii="Comic Sans MS" w:hAnsi="Comic Sans MS"/>
          <w:sz w:val="20"/>
          <w:szCs w:val="20"/>
        </w:rPr>
        <w:t xml:space="preserve">Choose one project to do. These assignments provide you with another way of demonstrating your understanding </w:t>
      </w:r>
      <w:r w:rsidR="00F27CB0">
        <w:rPr>
          <w:rFonts w:ascii="Comic Sans MS" w:hAnsi="Comic Sans MS"/>
          <w:sz w:val="20"/>
          <w:szCs w:val="20"/>
        </w:rPr>
        <w:t>and analysis of the chapter.</w:t>
      </w:r>
      <w:r>
        <w:rPr>
          <w:rFonts w:ascii="Comic Sans MS" w:hAnsi="Comic Sans MS"/>
          <w:sz w:val="20"/>
          <w:szCs w:val="20"/>
        </w:rPr>
        <w:t xml:space="preserve"> Some projects must be done individually, and some may be done as a group. </w:t>
      </w:r>
    </w:p>
    <w:p w:rsidR="004A6FFE" w:rsidRPr="001D416B" w:rsidRDefault="004A6FFE" w:rsidP="004A6FFE">
      <w:pPr>
        <w:jc w:val="center"/>
        <w:rPr>
          <w:rFonts w:ascii="Comic Sans MS" w:hAnsi="Comic Sans MS"/>
          <w:sz w:val="20"/>
          <w:szCs w:val="20"/>
        </w:rPr>
      </w:pPr>
      <w:r>
        <w:rPr>
          <w:rFonts w:ascii="Comic Sans MS" w:hAnsi="Comic Sans MS"/>
          <w:sz w:val="20"/>
          <w:szCs w:val="20"/>
        </w:rPr>
        <w:t xml:space="preserve">The assignment is due on ____________________. You may do </w:t>
      </w:r>
      <w:r w:rsidR="00F27CB0">
        <w:rPr>
          <w:rFonts w:ascii="Comic Sans MS" w:hAnsi="Comic Sans MS"/>
          <w:sz w:val="20"/>
          <w:szCs w:val="20"/>
        </w:rPr>
        <w:t xml:space="preserve">box #9 for extra credit. </w:t>
      </w:r>
    </w:p>
    <w:p w:rsidR="004A6FFE" w:rsidRPr="001D416B" w:rsidRDefault="004A6FFE" w:rsidP="004A6FFE">
      <w:pPr>
        <w:jc w:val="center"/>
        <w:rPr>
          <w:rFonts w:ascii="Comic Sans MS" w:hAnsi="Comic Sans MS"/>
          <w:sz w:val="20"/>
          <w:szCs w:val="20"/>
        </w:rPr>
      </w:pPr>
      <w:r w:rsidRPr="001D416B">
        <w:rPr>
          <w:rFonts w:ascii="Comic Sans MS" w:hAnsi="Comic Sans MS"/>
          <w:sz w:val="20"/>
          <w:szCs w:val="20"/>
        </w:rPr>
        <w:tab/>
      </w:r>
      <w:r w:rsidRPr="001D416B">
        <w:rPr>
          <w:rFonts w:ascii="Comic Sans MS" w:hAnsi="Comic Sans MS"/>
          <w:sz w:val="20"/>
          <w:szCs w:val="20"/>
        </w:rPr>
        <w:tab/>
      </w:r>
      <w:r w:rsidRPr="001D416B">
        <w:rPr>
          <w:rFonts w:ascii="Comic Sans MS" w:hAnsi="Comic Sans MS"/>
          <w:sz w:val="20"/>
          <w:szCs w:val="20"/>
        </w:rPr>
        <w:tab/>
      </w:r>
      <w:r w:rsidRPr="001D416B">
        <w:rPr>
          <w:rFonts w:ascii="Comic Sans MS" w:hAnsi="Comic Sans MS"/>
          <w:sz w:val="20"/>
          <w:szCs w:val="20"/>
        </w:rPr>
        <w:tab/>
      </w:r>
      <w:r w:rsidRPr="001D416B">
        <w:rPr>
          <w:rFonts w:ascii="Comic Sans MS" w:hAnsi="Comic Sans MS"/>
          <w:sz w:val="20"/>
          <w:szCs w:val="20"/>
        </w:rPr>
        <w:tab/>
        <w:t xml:space="preserve">  </w:t>
      </w:r>
      <w:r w:rsidRPr="001D416B">
        <w:rPr>
          <w:rFonts w:ascii="Comic Sans MS" w:hAnsi="Comic Sans MS"/>
          <w:sz w:val="20"/>
          <w:szCs w:val="20"/>
        </w:rPr>
        <w:tab/>
      </w:r>
      <w:r>
        <w:rPr>
          <w:rFonts w:ascii="Comic Sans MS" w:hAnsi="Comic Sans MS"/>
          <w:sz w:val="20"/>
          <w:szCs w:val="20"/>
        </w:rPr>
        <w:t xml:space="preserve">              </w:t>
      </w:r>
    </w:p>
    <w:tbl>
      <w:tblPr>
        <w:tblStyle w:val="TableGrid"/>
        <w:tblW w:w="0" w:type="auto"/>
        <w:tblLook w:val="04A0"/>
      </w:tblPr>
      <w:tblGrid>
        <w:gridCol w:w="3672"/>
        <w:gridCol w:w="3672"/>
        <w:gridCol w:w="3672"/>
      </w:tblGrid>
      <w:tr w:rsidR="004A6FFE">
        <w:tc>
          <w:tcPr>
            <w:tcW w:w="3672" w:type="dxa"/>
            <w:shd w:val="clear" w:color="auto" w:fill="auto"/>
          </w:tcPr>
          <w:p w:rsidR="00780E90" w:rsidRPr="00C078A3" w:rsidRDefault="004A6FFE" w:rsidP="00C078A3">
            <w:pPr>
              <w:jc w:val="center"/>
              <w:rPr>
                <w:rFonts w:ascii="Comic Sans MS" w:hAnsi="Comic Sans MS"/>
                <w:b/>
                <w:sz w:val="20"/>
                <w:szCs w:val="20"/>
              </w:rPr>
            </w:pPr>
            <w:r w:rsidRPr="00EB15A0">
              <w:rPr>
                <w:rFonts w:ascii="Comic Sans MS" w:hAnsi="Comic Sans MS"/>
                <w:b/>
                <w:sz w:val="20"/>
                <w:szCs w:val="20"/>
              </w:rPr>
              <w:t xml:space="preserve">#1: </w:t>
            </w:r>
            <w:r w:rsidR="00F27CB0">
              <w:rPr>
                <w:rFonts w:ascii="Comic Sans MS" w:hAnsi="Comic Sans MS"/>
                <w:b/>
                <w:sz w:val="20"/>
                <w:szCs w:val="20"/>
              </w:rPr>
              <w:t>VERBAL-LINGUISTIC</w:t>
            </w:r>
          </w:p>
          <w:p w:rsidR="00780E90" w:rsidRPr="00F27CB0" w:rsidRDefault="00F27CB0" w:rsidP="00780E90">
            <w:pPr>
              <w:jc w:val="center"/>
              <w:rPr>
                <w:rFonts w:ascii="Chinese Takeaway" w:hAnsi="Chinese Takeaway"/>
                <w:sz w:val="24"/>
                <w:szCs w:val="20"/>
              </w:rPr>
            </w:pPr>
            <w:r w:rsidRPr="00F27CB0">
              <w:rPr>
                <w:rFonts w:ascii="Chinese Takeaway" w:hAnsi="Chinese Takeaway"/>
                <w:sz w:val="24"/>
                <w:szCs w:val="20"/>
              </w:rPr>
              <w:t>CREATE A CHILDREN</w:t>
            </w:r>
            <w:r w:rsidRPr="00F27CB0">
              <w:rPr>
                <w:rFonts w:ascii="Lucida Handwriting" w:hAnsi="Lucida Handwriting"/>
                <w:sz w:val="24"/>
                <w:szCs w:val="20"/>
              </w:rPr>
              <w:t>’</w:t>
            </w:r>
            <w:r w:rsidRPr="00F27CB0">
              <w:rPr>
                <w:rFonts w:ascii="Chinese Takeaway" w:hAnsi="Chinese Takeaway"/>
                <w:sz w:val="24"/>
                <w:szCs w:val="20"/>
              </w:rPr>
              <w:t>S BOOK</w:t>
            </w:r>
          </w:p>
          <w:p w:rsidR="00BB5BFC" w:rsidRPr="00780E90" w:rsidRDefault="00F27CB0" w:rsidP="00780E90">
            <w:pPr>
              <w:jc w:val="center"/>
              <w:rPr>
                <w:sz w:val="20"/>
                <w:szCs w:val="20"/>
              </w:rPr>
            </w:pPr>
            <w:r w:rsidRPr="00780E90">
              <w:rPr>
                <w:rFonts w:ascii="Comic Sans MS" w:hAnsi="Comic Sans MS"/>
                <w:sz w:val="20"/>
                <w:szCs w:val="20"/>
              </w:rPr>
              <w:t>Use 10 key terms from chapter 7 to create a children’s book about an event or person studied in Ancient China. Your book needs to be 10 pages in l</w:t>
            </w:r>
            <w:r w:rsidRPr="00780E90">
              <w:rPr>
                <w:rFonts w:ascii="Comic Sans MS" w:hAnsi="Comic Sans MS"/>
                <w:sz w:val="20"/>
                <w:szCs w:val="20"/>
              </w:rPr>
              <w:t xml:space="preserve">ength, plus a glossary in the back (term, definition, picture). Books may be made by hand or computer-generated. </w:t>
            </w:r>
          </w:p>
          <w:p w:rsidR="004A6FFE" w:rsidRPr="00BB5BFC" w:rsidRDefault="004A6FFE" w:rsidP="004A6FFE">
            <w:pPr>
              <w:pStyle w:val="BodyText"/>
              <w:rPr>
                <w:sz w:val="20"/>
                <w:szCs w:val="20"/>
              </w:rPr>
            </w:pPr>
          </w:p>
          <w:p w:rsidR="004A6FFE" w:rsidRPr="00EB15A0" w:rsidRDefault="004A6FFE">
            <w:pPr>
              <w:rPr>
                <w:rFonts w:ascii="Comic Sans MS" w:hAnsi="Comic Sans MS"/>
                <w:sz w:val="20"/>
                <w:szCs w:val="20"/>
              </w:rPr>
            </w:pPr>
          </w:p>
        </w:tc>
        <w:tc>
          <w:tcPr>
            <w:tcW w:w="3672" w:type="dxa"/>
            <w:tcBorders>
              <w:bottom w:val="single" w:sz="4" w:space="0" w:color="auto"/>
            </w:tcBorders>
            <w:shd w:val="clear" w:color="auto" w:fill="auto"/>
          </w:tcPr>
          <w:p w:rsidR="00780E90" w:rsidRPr="00C078A3" w:rsidRDefault="00F27CB0" w:rsidP="00C078A3">
            <w:pPr>
              <w:jc w:val="center"/>
              <w:rPr>
                <w:rFonts w:ascii="Comic Sans MS" w:hAnsi="Comic Sans MS"/>
                <w:b/>
                <w:sz w:val="20"/>
                <w:szCs w:val="20"/>
              </w:rPr>
            </w:pPr>
            <w:r w:rsidRPr="00EB15A0">
              <w:rPr>
                <w:rFonts w:ascii="Comic Sans MS" w:hAnsi="Comic Sans MS"/>
                <w:b/>
                <w:sz w:val="20"/>
                <w:szCs w:val="20"/>
              </w:rPr>
              <w:t>#</w:t>
            </w:r>
            <w:r>
              <w:rPr>
                <w:rFonts w:ascii="Comic Sans MS" w:hAnsi="Comic Sans MS"/>
                <w:b/>
                <w:sz w:val="20"/>
                <w:szCs w:val="20"/>
              </w:rPr>
              <w:t>2: LOGICAL-MATHEMATICAL</w:t>
            </w:r>
          </w:p>
          <w:p w:rsidR="00780E90" w:rsidRPr="00F27CB0" w:rsidRDefault="00F27CB0" w:rsidP="00780E90">
            <w:pPr>
              <w:jc w:val="center"/>
              <w:rPr>
                <w:rFonts w:ascii="Chinese Takeaway" w:hAnsi="Chinese Takeaway"/>
                <w:sz w:val="28"/>
                <w:szCs w:val="16"/>
              </w:rPr>
            </w:pPr>
            <w:r w:rsidRPr="00F27CB0">
              <w:rPr>
                <w:rFonts w:ascii="Chinese Takeaway" w:hAnsi="Chinese Takeaway"/>
                <w:sz w:val="28"/>
                <w:szCs w:val="16"/>
              </w:rPr>
              <w:t>PLAN A VACATION TO CHINA</w:t>
            </w:r>
          </w:p>
          <w:p w:rsidR="004A6FFE" w:rsidRPr="00F27CB0" w:rsidRDefault="00F27CB0" w:rsidP="00F27CB0">
            <w:pPr>
              <w:jc w:val="center"/>
              <w:rPr>
                <w:sz w:val="20"/>
                <w:szCs w:val="20"/>
              </w:rPr>
            </w:pPr>
            <w:r>
              <w:rPr>
                <w:rFonts w:ascii="Comic Sans MS" w:hAnsi="Comic Sans MS"/>
                <w:sz w:val="20"/>
                <w:szCs w:val="20"/>
              </w:rPr>
              <w:t xml:space="preserve">Plan and </w:t>
            </w:r>
            <w:proofErr w:type="gramStart"/>
            <w:r>
              <w:rPr>
                <w:rFonts w:ascii="Comic Sans MS" w:hAnsi="Comic Sans MS"/>
                <w:sz w:val="20"/>
                <w:szCs w:val="20"/>
              </w:rPr>
              <w:t>calculate  a</w:t>
            </w:r>
            <w:proofErr w:type="gramEnd"/>
            <w:r>
              <w:rPr>
                <w:rFonts w:ascii="Comic Sans MS" w:hAnsi="Comic Sans MS"/>
                <w:sz w:val="20"/>
                <w:szCs w:val="20"/>
              </w:rPr>
              <w:t xml:space="preserve"> ten-day trip to China, including travel expenses, airfare, local transport, lodging, food, and excursions. Plan to visit at least three cities. Include a conversion table from US dollars. Also, include a bar graph or pie chart showing what percent of the </w:t>
            </w:r>
            <w:r>
              <w:rPr>
                <w:rFonts w:ascii="Comic Sans MS" w:hAnsi="Comic Sans MS"/>
                <w:sz w:val="20"/>
                <w:szCs w:val="20"/>
              </w:rPr>
              <w:t xml:space="preserve">trip budget is going where. Present your trip in a </w:t>
            </w:r>
            <w:proofErr w:type="spellStart"/>
            <w:r>
              <w:rPr>
                <w:rFonts w:ascii="Comic Sans MS" w:hAnsi="Comic Sans MS"/>
                <w:sz w:val="20"/>
                <w:szCs w:val="20"/>
              </w:rPr>
              <w:t>Prezi</w:t>
            </w:r>
            <w:proofErr w:type="spellEnd"/>
            <w:r>
              <w:rPr>
                <w:rFonts w:ascii="Comic Sans MS" w:hAnsi="Comic Sans MS"/>
                <w:sz w:val="20"/>
                <w:szCs w:val="20"/>
              </w:rPr>
              <w:t xml:space="preserve">, Power Point, or report folder. </w:t>
            </w:r>
          </w:p>
        </w:tc>
        <w:tc>
          <w:tcPr>
            <w:tcW w:w="3672" w:type="dxa"/>
            <w:tcBorders>
              <w:bottom w:val="single" w:sz="4" w:space="0" w:color="auto"/>
            </w:tcBorders>
            <w:shd w:val="clear" w:color="auto" w:fill="auto"/>
          </w:tcPr>
          <w:p w:rsidR="00780E90" w:rsidRPr="00C078A3" w:rsidRDefault="00F27CB0" w:rsidP="00C078A3">
            <w:pPr>
              <w:jc w:val="center"/>
              <w:rPr>
                <w:rFonts w:ascii="Comic Sans MS" w:hAnsi="Comic Sans MS"/>
                <w:b/>
                <w:sz w:val="20"/>
                <w:szCs w:val="20"/>
              </w:rPr>
            </w:pPr>
            <w:r w:rsidRPr="00EB15A0">
              <w:rPr>
                <w:rFonts w:ascii="Comic Sans MS" w:hAnsi="Comic Sans MS"/>
                <w:b/>
                <w:sz w:val="20"/>
                <w:szCs w:val="20"/>
              </w:rPr>
              <w:t>#</w:t>
            </w:r>
            <w:r>
              <w:rPr>
                <w:rFonts w:ascii="Comic Sans MS" w:hAnsi="Comic Sans MS"/>
                <w:b/>
                <w:sz w:val="20"/>
                <w:szCs w:val="20"/>
              </w:rPr>
              <w:t>3: INTERPERSONAL</w:t>
            </w:r>
          </w:p>
          <w:p w:rsidR="00780E90" w:rsidRPr="00F27CB0" w:rsidRDefault="00F27CB0" w:rsidP="00780E90">
            <w:pPr>
              <w:jc w:val="center"/>
              <w:rPr>
                <w:rFonts w:ascii="Chinese Takeaway" w:hAnsi="Chinese Takeaway"/>
                <w:sz w:val="24"/>
                <w:szCs w:val="20"/>
              </w:rPr>
            </w:pPr>
            <w:r w:rsidRPr="00F27CB0">
              <w:rPr>
                <w:rFonts w:ascii="Chinese Takeaway" w:hAnsi="Chinese Takeaway"/>
                <w:sz w:val="24"/>
                <w:szCs w:val="20"/>
              </w:rPr>
              <w:t>CONDUCT AN INTERVIEW</w:t>
            </w:r>
          </w:p>
          <w:p w:rsidR="00780E90" w:rsidRPr="00780E90" w:rsidRDefault="00F27CB0" w:rsidP="00780E90">
            <w:pPr>
              <w:jc w:val="center"/>
              <w:rPr>
                <w:sz w:val="20"/>
                <w:szCs w:val="20"/>
              </w:rPr>
            </w:pPr>
            <w:r>
              <w:rPr>
                <w:rFonts w:ascii="Comic Sans MS" w:hAnsi="Comic Sans MS"/>
                <w:sz w:val="20"/>
                <w:szCs w:val="20"/>
              </w:rPr>
              <w:t>Conduct and tape an interview with a Chinese historical figure. Plan to ask them at least 5 factual, 5 analytical, and 5 evaluative questions. You may be the interviewer or the interviewee. You must include a transcript of the interview (Q and A’s) with th</w:t>
            </w:r>
            <w:r>
              <w:rPr>
                <w:rFonts w:ascii="Comic Sans MS" w:hAnsi="Comic Sans MS"/>
                <w:sz w:val="20"/>
                <w:szCs w:val="20"/>
              </w:rPr>
              <w:t xml:space="preserve">e project. Be prepared to show it in class. </w:t>
            </w:r>
          </w:p>
          <w:p w:rsidR="00780E90" w:rsidRPr="00BB5BFC" w:rsidRDefault="00F27CB0" w:rsidP="00780E90">
            <w:pPr>
              <w:pStyle w:val="BodyText"/>
              <w:rPr>
                <w:sz w:val="20"/>
                <w:szCs w:val="20"/>
              </w:rPr>
            </w:pPr>
          </w:p>
          <w:p w:rsidR="004A6FFE" w:rsidRPr="00EB15A0" w:rsidRDefault="004A6FFE" w:rsidP="004A6FFE">
            <w:pPr>
              <w:jc w:val="center"/>
              <w:rPr>
                <w:rFonts w:ascii="Comic Sans MS" w:hAnsi="Comic Sans MS"/>
                <w:sz w:val="20"/>
                <w:szCs w:val="20"/>
              </w:rPr>
            </w:pPr>
          </w:p>
        </w:tc>
      </w:tr>
      <w:tr w:rsidR="00780E90" w:rsidTr="00F27CB0">
        <w:trPr>
          <w:trHeight w:val="3977"/>
        </w:trPr>
        <w:tc>
          <w:tcPr>
            <w:tcW w:w="3672" w:type="dxa"/>
            <w:shd w:val="clear" w:color="auto" w:fill="auto"/>
          </w:tcPr>
          <w:p w:rsidR="00780E90" w:rsidRPr="00C078A3" w:rsidRDefault="00F27CB0" w:rsidP="00C078A3">
            <w:pPr>
              <w:jc w:val="center"/>
              <w:rPr>
                <w:rFonts w:ascii="Comic Sans MS" w:hAnsi="Comic Sans MS"/>
                <w:b/>
                <w:sz w:val="20"/>
                <w:szCs w:val="20"/>
              </w:rPr>
            </w:pPr>
            <w:r w:rsidRPr="00EB15A0">
              <w:rPr>
                <w:rFonts w:ascii="Comic Sans MS" w:hAnsi="Comic Sans MS"/>
                <w:b/>
                <w:sz w:val="20"/>
                <w:szCs w:val="20"/>
              </w:rPr>
              <w:t>#</w:t>
            </w:r>
            <w:r>
              <w:rPr>
                <w:rFonts w:ascii="Comic Sans MS" w:hAnsi="Comic Sans MS"/>
                <w:b/>
                <w:sz w:val="20"/>
                <w:szCs w:val="20"/>
              </w:rPr>
              <w:t>4: MUSICAL-RHYTHMIC</w:t>
            </w:r>
          </w:p>
          <w:p w:rsidR="00780E90" w:rsidRPr="00F27CB0" w:rsidRDefault="00F27CB0" w:rsidP="00780E90">
            <w:pPr>
              <w:jc w:val="center"/>
              <w:rPr>
                <w:rFonts w:ascii="Chinese Takeaway" w:hAnsi="Chinese Takeaway"/>
                <w:sz w:val="32"/>
                <w:szCs w:val="20"/>
              </w:rPr>
            </w:pPr>
            <w:r w:rsidRPr="00F27CB0">
              <w:rPr>
                <w:rFonts w:ascii="Chinese Takeaway" w:hAnsi="Chinese Takeaway"/>
                <w:sz w:val="32"/>
                <w:szCs w:val="20"/>
              </w:rPr>
              <w:t>MAKE A MUSIC VIDEO</w:t>
            </w:r>
          </w:p>
          <w:p w:rsidR="00780E90" w:rsidRPr="00780E90" w:rsidRDefault="00F27CB0" w:rsidP="00780E90">
            <w:pPr>
              <w:jc w:val="center"/>
              <w:rPr>
                <w:rFonts w:ascii="Comic Sans MS" w:hAnsi="Comic Sans MS"/>
                <w:sz w:val="20"/>
                <w:szCs w:val="20"/>
              </w:rPr>
            </w:pPr>
            <w:r w:rsidRPr="00780E90">
              <w:rPr>
                <w:rFonts w:ascii="Comic Sans MS" w:hAnsi="Comic Sans MS"/>
                <w:sz w:val="20"/>
                <w:szCs w:val="20"/>
              </w:rPr>
              <w:t xml:space="preserve">Write and perform a song about one of the following topics: </w:t>
            </w:r>
          </w:p>
          <w:p w:rsidR="00780E90" w:rsidRPr="00780E90" w:rsidRDefault="00F27CB0" w:rsidP="00780E90">
            <w:pPr>
              <w:pStyle w:val="ListParagraph"/>
              <w:numPr>
                <w:ilvl w:val="0"/>
                <w:numId w:val="2"/>
              </w:numPr>
              <w:rPr>
                <w:rFonts w:ascii="Comic Sans MS" w:hAnsi="Comic Sans MS"/>
                <w:sz w:val="20"/>
                <w:szCs w:val="20"/>
              </w:rPr>
            </w:pPr>
            <w:r w:rsidRPr="00780E90">
              <w:rPr>
                <w:rFonts w:ascii="Comic Sans MS" w:hAnsi="Comic Sans MS"/>
                <w:sz w:val="20"/>
                <w:szCs w:val="20"/>
              </w:rPr>
              <w:t xml:space="preserve">The 3 Zhou </w:t>
            </w:r>
            <w:proofErr w:type="spellStart"/>
            <w:r w:rsidRPr="00780E90">
              <w:rPr>
                <w:rFonts w:ascii="Comic Sans MS" w:hAnsi="Comic Sans MS"/>
                <w:sz w:val="20"/>
                <w:szCs w:val="20"/>
              </w:rPr>
              <w:t>Philosphies</w:t>
            </w:r>
            <w:proofErr w:type="spellEnd"/>
            <w:r w:rsidRPr="00780E90">
              <w:rPr>
                <w:rFonts w:ascii="Comic Sans MS" w:hAnsi="Comic Sans MS"/>
                <w:sz w:val="20"/>
                <w:szCs w:val="20"/>
              </w:rPr>
              <w:t xml:space="preserve"> (Daoism, Legalism, Confucianism)</w:t>
            </w:r>
          </w:p>
          <w:p w:rsidR="00780E90" w:rsidRPr="00780E90" w:rsidRDefault="00F27CB0" w:rsidP="00780E90">
            <w:pPr>
              <w:pStyle w:val="ListParagraph"/>
              <w:numPr>
                <w:ilvl w:val="0"/>
                <w:numId w:val="2"/>
              </w:numPr>
              <w:rPr>
                <w:rFonts w:ascii="Comic Sans MS" w:hAnsi="Comic Sans MS"/>
                <w:sz w:val="20"/>
                <w:szCs w:val="20"/>
              </w:rPr>
            </w:pPr>
            <w:r w:rsidRPr="00780E90">
              <w:rPr>
                <w:rFonts w:ascii="Comic Sans MS" w:hAnsi="Comic Sans MS"/>
                <w:sz w:val="20"/>
                <w:szCs w:val="20"/>
              </w:rPr>
              <w:t>Shi-</w:t>
            </w:r>
            <w:proofErr w:type="spellStart"/>
            <w:r w:rsidRPr="00780E90">
              <w:rPr>
                <w:rFonts w:ascii="Comic Sans MS" w:hAnsi="Comic Sans MS"/>
                <w:sz w:val="20"/>
                <w:szCs w:val="20"/>
              </w:rPr>
              <w:t>Huangdi’s</w:t>
            </w:r>
            <w:proofErr w:type="spellEnd"/>
            <w:r w:rsidRPr="00780E90">
              <w:rPr>
                <w:rFonts w:ascii="Comic Sans MS" w:hAnsi="Comic Sans MS"/>
                <w:sz w:val="20"/>
                <w:szCs w:val="20"/>
              </w:rPr>
              <w:t xml:space="preserve"> Reign in the Qin Dynasty</w:t>
            </w:r>
          </w:p>
          <w:p w:rsidR="00780E90" w:rsidRPr="00780E90" w:rsidRDefault="00F27CB0" w:rsidP="00780E90">
            <w:pPr>
              <w:pStyle w:val="ListParagraph"/>
              <w:numPr>
                <w:ilvl w:val="0"/>
                <w:numId w:val="2"/>
              </w:numPr>
              <w:rPr>
                <w:rFonts w:ascii="Comic Sans MS" w:hAnsi="Comic Sans MS"/>
                <w:sz w:val="20"/>
                <w:szCs w:val="20"/>
              </w:rPr>
            </w:pPr>
            <w:r w:rsidRPr="00780E90">
              <w:rPr>
                <w:rFonts w:ascii="Comic Sans MS" w:hAnsi="Comic Sans MS"/>
                <w:sz w:val="20"/>
                <w:szCs w:val="20"/>
              </w:rPr>
              <w:t xml:space="preserve">Power in </w:t>
            </w:r>
            <w:r w:rsidRPr="00780E90">
              <w:rPr>
                <w:rFonts w:ascii="Comic Sans MS" w:hAnsi="Comic Sans MS"/>
                <w:sz w:val="20"/>
                <w:szCs w:val="20"/>
              </w:rPr>
              <w:t>Ancient China</w:t>
            </w:r>
          </w:p>
          <w:p w:rsidR="00780E90" w:rsidRPr="00F27CB0" w:rsidRDefault="00F27CB0" w:rsidP="004A6FFE">
            <w:pPr>
              <w:rPr>
                <w:rFonts w:ascii="Comic Sans MS" w:hAnsi="Comic Sans MS"/>
                <w:sz w:val="20"/>
                <w:szCs w:val="20"/>
              </w:rPr>
            </w:pPr>
            <w:r w:rsidRPr="00780E90">
              <w:rPr>
                <w:rFonts w:ascii="Comic Sans MS" w:hAnsi="Comic Sans MS"/>
                <w:sz w:val="20"/>
                <w:szCs w:val="20"/>
              </w:rPr>
              <w:t xml:space="preserve">Your song must contain two verses and a chorus at the bare minimum. It must be video-taped. You must submit the lyrics with your project. </w:t>
            </w:r>
          </w:p>
        </w:tc>
        <w:tc>
          <w:tcPr>
            <w:tcW w:w="3672" w:type="dxa"/>
            <w:shd w:val="clear" w:color="auto" w:fill="auto"/>
          </w:tcPr>
          <w:p w:rsidR="00C078A3" w:rsidRDefault="00C078A3" w:rsidP="00C078A3">
            <w:pPr>
              <w:jc w:val="center"/>
              <w:rPr>
                <w:rFonts w:ascii="Comic Sans MS" w:hAnsi="Comic Sans MS"/>
                <w:b/>
                <w:sz w:val="20"/>
                <w:szCs w:val="20"/>
              </w:rPr>
            </w:pPr>
            <w:r>
              <w:rPr>
                <w:rFonts w:ascii="Comic Sans MS" w:hAnsi="Comic Sans MS"/>
                <w:b/>
                <w:noProof/>
                <w:sz w:val="20"/>
                <w:szCs w:val="20"/>
              </w:rPr>
              <w:drawing>
                <wp:anchor distT="0" distB="0" distL="114300" distR="114300" simplePos="0" relativeHeight="251659264" behindDoc="0" locked="0" layoutInCell="1" allowOverlap="1">
                  <wp:simplePos x="0" y="0"/>
                  <wp:positionH relativeFrom="column">
                    <wp:posOffset>6286500</wp:posOffset>
                  </wp:positionH>
                  <wp:positionV relativeFrom="paragraph">
                    <wp:posOffset>1485900</wp:posOffset>
                  </wp:positionV>
                  <wp:extent cx="571500" cy="571500"/>
                  <wp:effectExtent l="19050" t="0" r="0" b="0"/>
                  <wp:wrapNone/>
                  <wp:docPr id="3" name="Picture 3" descr="http://t1.gstatic.com/images?q=tbn:W-4BSzBi4QaKw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W-4BSzBi4QaKwM:">
                            <a:hlinkClick r:id="rId5"/>
                          </pic:cNvPr>
                          <pic:cNvPicPr>
                            <a:picLocks noChangeAspect="1" noChangeArrowheads="1"/>
                          </pic:cNvPicPr>
                        </pic:nvPicPr>
                        <pic:blipFill>
                          <a:blip r:embed="rId6" r:link="rId7"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r>
              <w:rPr>
                <w:rFonts w:ascii="Comic Sans MS" w:hAnsi="Comic Sans MS"/>
                <w:b/>
                <w:noProof/>
                <w:sz w:val="20"/>
                <w:szCs w:val="20"/>
              </w:rPr>
              <w:drawing>
                <wp:anchor distT="0" distB="0" distL="114300" distR="114300" simplePos="0" relativeHeight="251658240" behindDoc="0" locked="0" layoutInCell="1" allowOverlap="1">
                  <wp:simplePos x="0" y="0"/>
                  <wp:positionH relativeFrom="column">
                    <wp:posOffset>6286500</wp:posOffset>
                  </wp:positionH>
                  <wp:positionV relativeFrom="paragraph">
                    <wp:posOffset>1485900</wp:posOffset>
                  </wp:positionV>
                  <wp:extent cx="571500" cy="571500"/>
                  <wp:effectExtent l="19050" t="0" r="0" b="0"/>
                  <wp:wrapNone/>
                  <wp:docPr id="2" name="Picture 2" descr="http://t1.gstatic.com/images?q=tbn:W-4BSzBi4QaKw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W-4BSzBi4QaKwM:">
                            <a:hlinkClick r:id="rId5"/>
                          </pic:cNvPr>
                          <pic:cNvPicPr>
                            <a:picLocks noChangeAspect="1" noChangeArrowheads="1"/>
                          </pic:cNvPicPr>
                        </pic:nvPicPr>
                        <pic:blipFill>
                          <a:blip r:embed="rId6" r:link="rId7"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r w:rsidR="00F27CB0">
              <w:rPr>
                <w:rFonts w:ascii="Comic Sans MS" w:hAnsi="Comic Sans MS"/>
                <w:b/>
                <w:sz w:val="20"/>
                <w:szCs w:val="20"/>
              </w:rPr>
              <w:t>#5: Visual-Spatial</w:t>
            </w:r>
          </w:p>
          <w:p w:rsidR="00780E90" w:rsidRPr="00C078A3" w:rsidRDefault="00C078A3" w:rsidP="00C078A3">
            <w:pPr>
              <w:jc w:val="center"/>
              <w:rPr>
                <w:rFonts w:ascii="Comic Sans MS" w:hAnsi="Comic Sans MS"/>
                <w:b/>
                <w:sz w:val="20"/>
                <w:szCs w:val="20"/>
              </w:rPr>
            </w:pPr>
            <w:r>
              <w:rPr>
                <w:rFonts w:ascii="Comic Sans MS" w:hAnsi="Comic Sans MS"/>
                <w:b/>
                <w:noProof/>
                <w:sz w:val="20"/>
                <w:szCs w:val="20"/>
              </w:rPr>
              <w:drawing>
                <wp:inline distT="0" distB="0" distL="0" distR="0">
                  <wp:extent cx="514867" cy="672662"/>
                  <wp:effectExtent l="19050" t="0" r="0" b="0"/>
                  <wp:docPr id="5" name="Picture 1" descr="C:\Documents and Settings\lowens\Local Settings\Temporary Internet Files\Content.IE5\SERZZVUV\MM90017249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owens\Local Settings\Temporary Internet Files\Content.IE5\SERZZVUV\MM900172496[1].gif"/>
                          <pic:cNvPicPr>
                            <a:picLocks noChangeAspect="1" noChangeArrowheads="1" noCrop="1"/>
                          </pic:cNvPicPr>
                        </pic:nvPicPr>
                        <pic:blipFill>
                          <a:blip r:embed="rId8" cstate="print"/>
                          <a:srcRect/>
                          <a:stretch>
                            <a:fillRect/>
                          </a:stretch>
                        </pic:blipFill>
                        <pic:spPr bwMode="auto">
                          <a:xfrm>
                            <a:off x="0" y="0"/>
                            <a:ext cx="514867" cy="672662"/>
                          </a:xfrm>
                          <a:prstGeom prst="rect">
                            <a:avLst/>
                          </a:prstGeom>
                          <a:noFill/>
                          <a:ln w="9525">
                            <a:noFill/>
                            <a:miter lim="800000"/>
                            <a:headEnd/>
                            <a:tailEnd/>
                          </a:ln>
                        </pic:spPr>
                      </pic:pic>
                    </a:graphicData>
                  </a:graphic>
                </wp:inline>
              </w:drawing>
            </w:r>
          </w:p>
          <w:p w:rsidR="00780E90" w:rsidRPr="00F27CB0" w:rsidRDefault="00F27CB0" w:rsidP="00780E90">
            <w:pPr>
              <w:jc w:val="center"/>
              <w:rPr>
                <w:rFonts w:ascii="Chinese Takeaway" w:hAnsi="Chinese Takeaway"/>
                <w:sz w:val="32"/>
                <w:szCs w:val="20"/>
              </w:rPr>
            </w:pPr>
            <w:r w:rsidRPr="00F27CB0">
              <w:rPr>
                <w:rFonts w:ascii="Chinese Takeaway" w:hAnsi="Chinese Takeaway"/>
                <w:sz w:val="32"/>
                <w:szCs w:val="20"/>
              </w:rPr>
              <w:t>GREAT WALL MODEL</w:t>
            </w:r>
          </w:p>
          <w:p w:rsidR="00780E90" w:rsidRPr="00780E90" w:rsidRDefault="00F27CB0" w:rsidP="00780E90">
            <w:pPr>
              <w:jc w:val="center"/>
              <w:rPr>
                <w:sz w:val="20"/>
                <w:szCs w:val="20"/>
              </w:rPr>
            </w:pPr>
            <w:r>
              <w:rPr>
                <w:rFonts w:ascii="Comic Sans MS" w:hAnsi="Comic Sans MS"/>
                <w:sz w:val="20"/>
                <w:szCs w:val="20"/>
              </w:rPr>
              <w:t xml:space="preserve">Research the building of the Great Wall of China. </w:t>
            </w:r>
            <w:r>
              <w:rPr>
                <w:rFonts w:ascii="Comic Sans MS" w:hAnsi="Comic Sans MS"/>
                <w:sz w:val="20"/>
                <w:szCs w:val="20"/>
              </w:rPr>
              <w:t xml:space="preserve">Write a report including the significance of the building and its importance today. Then, create a model of a portion of the wall using a medium of your choice. </w:t>
            </w:r>
          </w:p>
          <w:p w:rsidR="00780E90" w:rsidRDefault="00F27CB0" w:rsidP="00F27CB0">
            <w:pPr>
              <w:rPr>
                <w:rFonts w:ascii="Comic Sans MS" w:hAnsi="Comic Sans MS"/>
                <w:b/>
                <w:sz w:val="20"/>
                <w:szCs w:val="20"/>
              </w:rPr>
            </w:pPr>
          </w:p>
        </w:tc>
        <w:tc>
          <w:tcPr>
            <w:tcW w:w="3672" w:type="dxa"/>
            <w:shd w:val="clear" w:color="auto" w:fill="auto"/>
          </w:tcPr>
          <w:p w:rsidR="00780E90" w:rsidRPr="00C078A3" w:rsidRDefault="00F27CB0" w:rsidP="00C078A3">
            <w:pPr>
              <w:jc w:val="center"/>
              <w:rPr>
                <w:rFonts w:ascii="Comic Sans MS" w:hAnsi="Comic Sans MS"/>
                <w:b/>
                <w:sz w:val="20"/>
                <w:szCs w:val="20"/>
              </w:rPr>
            </w:pPr>
            <w:r>
              <w:rPr>
                <w:rFonts w:ascii="Comic Sans MS" w:hAnsi="Comic Sans MS"/>
                <w:b/>
                <w:sz w:val="20"/>
                <w:szCs w:val="20"/>
              </w:rPr>
              <w:t>#6: Intrapersonal</w:t>
            </w:r>
          </w:p>
          <w:p w:rsidR="00780E90" w:rsidRPr="00F27CB0" w:rsidRDefault="00F27CB0" w:rsidP="00780E90">
            <w:pPr>
              <w:jc w:val="center"/>
              <w:rPr>
                <w:rFonts w:ascii="Chinese Takeaway" w:hAnsi="Chinese Takeaway"/>
                <w:sz w:val="32"/>
                <w:szCs w:val="20"/>
              </w:rPr>
            </w:pPr>
            <w:r w:rsidRPr="00F27CB0">
              <w:rPr>
                <w:rFonts w:ascii="Chinese Takeaway" w:hAnsi="Chinese Takeaway"/>
                <w:sz w:val="32"/>
                <w:szCs w:val="20"/>
              </w:rPr>
              <w:t>CHINA</w:t>
            </w:r>
            <w:r w:rsidRPr="00F27CB0">
              <w:rPr>
                <w:rFonts w:ascii="Lucida Handwriting" w:hAnsi="Lucida Handwriting"/>
                <w:sz w:val="32"/>
                <w:szCs w:val="20"/>
              </w:rPr>
              <w:t>’</w:t>
            </w:r>
            <w:r w:rsidRPr="00F27CB0">
              <w:rPr>
                <w:rFonts w:ascii="Chinese Takeaway" w:hAnsi="Chinese Takeaway"/>
                <w:sz w:val="32"/>
                <w:szCs w:val="20"/>
              </w:rPr>
              <w:t>S RELIGIONS</w:t>
            </w:r>
          </w:p>
          <w:p w:rsidR="00780E90" w:rsidRPr="00780E90" w:rsidRDefault="00F27CB0" w:rsidP="00780E90">
            <w:pPr>
              <w:jc w:val="center"/>
              <w:rPr>
                <w:sz w:val="20"/>
                <w:szCs w:val="20"/>
              </w:rPr>
            </w:pPr>
            <w:r>
              <w:rPr>
                <w:rFonts w:ascii="Comic Sans MS" w:hAnsi="Comic Sans MS"/>
                <w:sz w:val="20"/>
                <w:szCs w:val="20"/>
              </w:rPr>
              <w:t>Research the differing viewpoints of China’s 3 main phi</w:t>
            </w:r>
            <w:r>
              <w:rPr>
                <w:rFonts w:ascii="Comic Sans MS" w:hAnsi="Comic Sans MS"/>
                <w:sz w:val="20"/>
                <w:szCs w:val="20"/>
              </w:rPr>
              <w:t xml:space="preserve">losophies after the Zhou dynasty (Legalism, Confucianism, and Daoism). Create a tri-fold poster or brochure to demonstrate the key features and ethics of each perspective. </w:t>
            </w:r>
          </w:p>
          <w:p w:rsidR="00780E90" w:rsidRPr="00BB5BFC" w:rsidRDefault="00F27CB0" w:rsidP="00780E90">
            <w:pPr>
              <w:pStyle w:val="BodyText"/>
              <w:rPr>
                <w:sz w:val="20"/>
                <w:szCs w:val="20"/>
              </w:rPr>
            </w:pPr>
          </w:p>
          <w:p w:rsidR="00780E90" w:rsidRPr="00CB1A8C" w:rsidRDefault="00F27CB0" w:rsidP="00780E90">
            <w:pPr>
              <w:jc w:val="center"/>
              <w:rPr>
                <w:rFonts w:ascii="Comic Sans MS" w:eastAsiaTheme="minorHAnsi" w:hAnsi="Comic Sans MS" w:cs="Lucida Grande"/>
                <w:sz w:val="18"/>
              </w:rPr>
            </w:pPr>
          </w:p>
        </w:tc>
      </w:tr>
      <w:tr w:rsidR="00780E90" w:rsidTr="00F27CB0">
        <w:trPr>
          <w:trHeight w:val="3689"/>
        </w:trPr>
        <w:tc>
          <w:tcPr>
            <w:tcW w:w="3672" w:type="dxa"/>
            <w:tcBorders>
              <w:bottom w:val="single" w:sz="4" w:space="0" w:color="auto"/>
            </w:tcBorders>
            <w:shd w:val="clear" w:color="auto" w:fill="auto"/>
          </w:tcPr>
          <w:p w:rsidR="00780E90" w:rsidRPr="00C078A3" w:rsidRDefault="00F27CB0" w:rsidP="00C078A3">
            <w:pPr>
              <w:jc w:val="center"/>
              <w:rPr>
                <w:rFonts w:ascii="Comic Sans MS" w:hAnsi="Comic Sans MS"/>
                <w:b/>
                <w:sz w:val="20"/>
                <w:szCs w:val="20"/>
              </w:rPr>
            </w:pPr>
            <w:r w:rsidRPr="00EB15A0">
              <w:rPr>
                <w:rFonts w:ascii="Comic Sans MS" w:hAnsi="Comic Sans MS"/>
                <w:b/>
                <w:sz w:val="20"/>
                <w:szCs w:val="20"/>
              </w:rPr>
              <w:t>#</w:t>
            </w:r>
            <w:r>
              <w:rPr>
                <w:rFonts w:ascii="Comic Sans MS" w:hAnsi="Comic Sans MS"/>
                <w:b/>
                <w:sz w:val="20"/>
                <w:szCs w:val="20"/>
              </w:rPr>
              <w:t>7: Bodily/Kinesthetic</w:t>
            </w:r>
          </w:p>
          <w:p w:rsidR="00780E90" w:rsidRPr="00F27CB0" w:rsidRDefault="00F27CB0" w:rsidP="00780E90">
            <w:pPr>
              <w:jc w:val="center"/>
              <w:rPr>
                <w:rFonts w:ascii="Chinese Takeaway" w:hAnsi="Chinese Takeaway"/>
                <w:sz w:val="28"/>
                <w:szCs w:val="20"/>
              </w:rPr>
            </w:pPr>
            <w:r w:rsidRPr="00F27CB0">
              <w:rPr>
                <w:rFonts w:ascii="Chinese Takeaway" w:hAnsi="Chinese Takeaway"/>
                <w:sz w:val="28"/>
                <w:szCs w:val="20"/>
              </w:rPr>
              <w:t>MOVIE TRAILER</w:t>
            </w:r>
          </w:p>
          <w:p w:rsidR="00780E90" w:rsidRPr="00780E90" w:rsidRDefault="00F27CB0" w:rsidP="00780E90">
            <w:pPr>
              <w:jc w:val="center"/>
              <w:rPr>
                <w:sz w:val="20"/>
                <w:szCs w:val="20"/>
              </w:rPr>
            </w:pPr>
            <w:r>
              <w:rPr>
                <w:rFonts w:ascii="Comic Sans MS" w:hAnsi="Comic Sans MS"/>
                <w:sz w:val="20"/>
                <w:szCs w:val="20"/>
              </w:rPr>
              <w:t>Write, direct, and produce a four minute</w:t>
            </w:r>
            <w:r>
              <w:rPr>
                <w:rFonts w:ascii="Comic Sans MS" w:hAnsi="Comic Sans MS"/>
                <w:sz w:val="20"/>
                <w:szCs w:val="20"/>
              </w:rPr>
              <w:t xml:space="preserve"> movie trailer about one topic we have studied in Ancient China. You must show at least three scenes in your trailer. The four minutes should not be including BLOOPERS and CREDITS. Include a breakdown of who did what in your group with the project</w:t>
            </w:r>
          </w:p>
          <w:p w:rsidR="00780E90" w:rsidRPr="00BB5BFC" w:rsidRDefault="00F27CB0" w:rsidP="00780E90">
            <w:pPr>
              <w:pStyle w:val="BodyText"/>
              <w:rPr>
                <w:sz w:val="20"/>
                <w:szCs w:val="20"/>
              </w:rPr>
            </w:pPr>
          </w:p>
          <w:p w:rsidR="00780E90" w:rsidRPr="00EB15A0" w:rsidRDefault="00F27CB0" w:rsidP="00780E90">
            <w:pPr>
              <w:jc w:val="center"/>
              <w:rPr>
                <w:rFonts w:ascii="Comic Sans MS" w:hAnsi="Comic Sans MS"/>
                <w:b/>
                <w:sz w:val="20"/>
                <w:szCs w:val="20"/>
              </w:rPr>
            </w:pPr>
          </w:p>
        </w:tc>
        <w:tc>
          <w:tcPr>
            <w:tcW w:w="3672" w:type="dxa"/>
            <w:tcBorders>
              <w:bottom w:val="single" w:sz="4" w:space="0" w:color="auto"/>
            </w:tcBorders>
            <w:shd w:val="clear" w:color="auto" w:fill="auto"/>
          </w:tcPr>
          <w:p w:rsidR="003D4AB6" w:rsidRPr="00C078A3" w:rsidRDefault="00F27CB0" w:rsidP="00C078A3">
            <w:pPr>
              <w:jc w:val="center"/>
              <w:rPr>
                <w:rFonts w:ascii="Comic Sans MS" w:hAnsi="Comic Sans MS"/>
                <w:b/>
                <w:sz w:val="20"/>
                <w:szCs w:val="20"/>
              </w:rPr>
            </w:pPr>
            <w:r w:rsidRPr="00EB15A0">
              <w:rPr>
                <w:rFonts w:ascii="Comic Sans MS" w:hAnsi="Comic Sans MS"/>
                <w:b/>
                <w:sz w:val="20"/>
                <w:szCs w:val="20"/>
              </w:rPr>
              <w:t>#</w:t>
            </w:r>
            <w:r>
              <w:rPr>
                <w:rFonts w:ascii="Comic Sans MS" w:hAnsi="Comic Sans MS"/>
                <w:b/>
                <w:sz w:val="20"/>
                <w:szCs w:val="20"/>
              </w:rPr>
              <w:t>8: Na</w:t>
            </w:r>
            <w:r>
              <w:rPr>
                <w:rFonts w:ascii="Comic Sans MS" w:hAnsi="Comic Sans MS"/>
                <w:b/>
                <w:sz w:val="20"/>
                <w:szCs w:val="20"/>
              </w:rPr>
              <w:t>turalist</w:t>
            </w:r>
          </w:p>
          <w:p w:rsidR="003D4AB6" w:rsidRPr="00F27CB0" w:rsidRDefault="00F27CB0" w:rsidP="003D4AB6">
            <w:pPr>
              <w:jc w:val="center"/>
              <w:rPr>
                <w:rFonts w:ascii="Chinese Takeaway" w:hAnsi="Chinese Takeaway"/>
                <w:sz w:val="32"/>
                <w:szCs w:val="20"/>
              </w:rPr>
            </w:pPr>
            <w:r w:rsidRPr="00F27CB0">
              <w:rPr>
                <w:rFonts w:ascii="Chinese Takeaway" w:hAnsi="Chinese Takeaway"/>
                <w:sz w:val="32"/>
                <w:szCs w:val="20"/>
              </w:rPr>
              <w:t>SILK WORM SCIENCE</w:t>
            </w:r>
          </w:p>
          <w:p w:rsidR="00780E90" w:rsidRPr="00EB15A0" w:rsidRDefault="00F27CB0" w:rsidP="003D4AB6">
            <w:pPr>
              <w:jc w:val="center"/>
              <w:rPr>
                <w:rFonts w:ascii="Comic Sans MS" w:hAnsi="Comic Sans MS"/>
                <w:b/>
                <w:sz w:val="20"/>
                <w:szCs w:val="20"/>
              </w:rPr>
            </w:pPr>
            <w:r>
              <w:rPr>
                <w:rFonts w:ascii="Comic Sans MS" w:hAnsi="Comic Sans MS"/>
                <w:sz w:val="20"/>
                <w:szCs w:val="20"/>
              </w:rPr>
              <w:t>Research the advancement of silk</w:t>
            </w:r>
            <w:r>
              <w:rPr>
                <w:rFonts w:ascii="Comic Sans MS" w:hAnsi="Comic Sans MS"/>
                <w:sz w:val="20"/>
                <w:szCs w:val="20"/>
              </w:rPr>
              <w:t xml:space="preserve"> from its origin in China to its use today. Describe how silk is made, including the use of silk worms. Display your information in </w:t>
            </w:r>
            <w:proofErr w:type="gramStart"/>
            <w:r>
              <w:rPr>
                <w:rFonts w:ascii="Comic Sans MS" w:hAnsi="Comic Sans MS"/>
                <w:sz w:val="20"/>
                <w:szCs w:val="20"/>
              </w:rPr>
              <w:t>either</w:t>
            </w:r>
            <w:r>
              <w:rPr>
                <w:rFonts w:ascii="Comic Sans MS" w:hAnsi="Comic Sans MS"/>
                <w:sz w:val="20"/>
                <w:szCs w:val="20"/>
              </w:rPr>
              <w:t xml:space="preserve"> a</w:t>
            </w:r>
            <w:proofErr w:type="gramEnd"/>
            <w:r>
              <w:rPr>
                <w:rFonts w:ascii="Comic Sans MS" w:hAnsi="Comic Sans MS"/>
                <w:sz w:val="20"/>
                <w:szCs w:val="20"/>
              </w:rPr>
              <w:t xml:space="preserve"> tri-fold brochure, a PREZI, or a GLOGSTER online poster. Be sure to include a diagram showing the life cycle of a silk worm. </w:t>
            </w:r>
          </w:p>
        </w:tc>
        <w:tc>
          <w:tcPr>
            <w:tcW w:w="3672" w:type="dxa"/>
            <w:tcBorders>
              <w:bottom w:val="single" w:sz="4" w:space="0" w:color="auto"/>
            </w:tcBorders>
            <w:shd w:val="clear" w:color="auto" w:fill="auto"/>
          </w:tcPr>
          <w:p w:rsidR="003D4AB6" w:rsidRPr="00C078A3" w:rsidRDefault="00F27CB0" w:rsidP="00C078A3">
            <w:pPr>
              <w:jc w:val="center"/>
              <w:rPr>
                <w:rFonts w:ascii="Comic Sans MS" w:hAnsi="Comic Sans MS"/>
                <w:b/>
                <w:sz w:val="20"/>
                <w:szCs w:val="20"/>
              </w:rPr>
            </w:pPr>
            <w:r w:rsidRPr="00EB15A0">
              <w:rPr>
                <w:rFonts w:ascii="Comic Sans MS" w:hAnsi="Comic Sans MS"/>
                <w:b/>
                <w:sz w:val="20"/>
                <w:szCs w:val="20"/>
              </w:rPr>
              <w:t>#</w:t>
            </w:r>
            <w:r>
              <w:rPr>
                <w:rFonts w:ascii="Comic Sans MS" w:hAnsi="Comic Sans MS"/>
                <w:b/>
                <w:sz w:val="20"/>
                <w:szCs w:val="20"/>
              </w:rPr>
              <w:t xml:space="preserve">9: </w:t>
            </w:r>
            <w:r w:rsidRPr="00F27CB0">
              <w:rPr>
                <w:rFonts w:ascii="Chinese Takeaway" w:hAnsi="Chinese Takeaway"/>
                <w:sz w:val="24"/>
                <w:szCs w:val="20"/>
              </w:rPr>
              <w:t>Extra Credit Option</w:t>
            </w:r>
            <w:r w:rsidR="00C078A3" w:rsidRPr="00F27CB0">
              <w:rPr>
                <w:rFonts w:ascii="Chinese Takeaway" w:hAnsi="Chinese Takeaway"/>
                <w:sz w:val="24"/>
                <w:szCs w:val="20"/>
              </w:rPr>
              <w:t>s</w:t>
            </w:r>
          </w:p>
          <w:p w:rsidR="00780E90" w:rsidRPr="00F27CB0" w:rsidRDefault="00C078A3" w:rsidP="00F27CB0">
            <w:pPr>
              <w:pStyle w:val="ListParagraph"/>
              <w:numPr>
                <w:ilvl w:val="0"/>
                <w:numId w:val="4"/>
              </w:numPr>
              <w:ind w:left="216" w:hanging="180"/>
              <w:rPr>
                <w:rFonts w:ascii="Comic Sans MS" w:hAnsi="Comic Sans MS"/>
                <w:sz w:val="20"/>
                <w:szCs w:val="20"/>
              </w:rPr>
            </w:pPr>
            <w:r w:rsidRPr="00F27CB0">
              <w:rPr>
                <w:rFonts w:ascii="Comic Sans MS" w:hAnsi="Comic Sans MS"/>
                <w:sz w:val="20"/>
                <w:szCs w:val="20"/>
              </w:rPr>
              <w:t xml:space="preserve">Use </w:t>
            </w:r>
            <w:hyperlink r:id="rId9" w:history="1">
              <w:r w:rsidRPr="00F27CB0">
                <w:rPr>
                  <w:rStyle w:val="Hyperlink"/>
                  <w:rFonts w:ascii="Comic Sans MS" w:hAnsi="Comic Sans MS"/>
                  <w:sz w:val="20"/>
                  <w:szCs w:val="20"/>
                </w:rPr>
                <w:t>www.voki.com</w:t>
              </w:r>
            </w:hyperlink>
            <w:r w:rsidRPr="00F27CB0">
              <w:rPr>
                <w:rFonts w:ascii="Comic Sans MS" w:hAnsi="Comic Sans MS"/>
                <w:sz w:val="20"/>
                <w:szCs w:val="20"/>
              </w:rPr>
              <w:t xml:space="preserve"> to create a speaking avatar to teach something about Ancient China. </w:t>
            </w:r>
          </w:p>
          <w:p w:rsidR="009C2FE4" w:rsidRPr="00F27CB0" w:rsidRDefault="009C2FE4" w:rsidP="00F27CB0">
            <w:pPr>
              <w:pStyle w:val="ListParagraph"/>
              <w:numPr>
                <w:ilvl w:val="0"/>
                <w:numId w:val="4"/>
              </w:numPr>
              <w:ind w:left="216" w:hanging="180"/>
              <w:rPr>
                <w:rFonts w:ascii="Comic Sans MS" w:hAnsi="Comic Sans MS"/>
                <w:sz w:val="20"/>
                <w:szCs w:val="20"/>
              </w:rPr>
            </w:pPr>
            <w:r w:rsidRPr="00F27CB0">
              <w:rPr>
                <w:rFonts w:ascii="Comic Sans MS" w:hAnsi="Comic Sans MS"/>
                <w:sz w:val="20"/>
                <w:szCs w:val="20"/>
              </w:rPr>
              <w:t xml:space="preserve">Create a </w:t>
            </w:r>
            <w:proofErr w:type="spellStart"/>
            <w:r w:rsidRPr="00F27CB0">
              <w:rPr>
                <w:rFonts w:ascii="Comic Sans MS" w:hAnsi="Comic Sans MS"/>
                <w:sz w:val="20"/>
                <w:szCs w:val="20"/>
              </w:rPr>
              <w:t>Glogster</w:t>
            </w:r>
            <w:proofErr w:type="spellEnd"/>
            <w:r w:rsidRPr="00F27CB0">
              <w:rPr>
                <w:rFonts w:ascii="Comic Sans MS" w:hAnsi="Comic Sans MS"/>
                <w:sz w:val="20"/>
                <w:szCs w:val="20"/>
              </w:rPr>
              <w:t xml:space="preserve"> poster to share about Ancient China (10 pts. Max) </w:t>
            </w:r>
            <w:hyperlink r:id="rId10" w:history="1">
              <w:r w:rsidRPr="00F27CB0">
                <w:rPr>
                  <w:rStyle w:val="Hyperlink"/>
                  <w:rFonts w:ascii="Comic Sans MS" w:hAnsi="Comic Sans MS"/>
                  <w:sz w:val="20"/>
                  <w:szCs w:val="20"/>
                </w:rPr>
                <w:t>www.glog</w:t>
              </w:r>
              <w:r w:rsidRPr="00F27CB0">
                <w:rPr>
                  <w:rStyle w:val="Hyperlink"/>
                  <w:rFonts w:ascii="Comic Sans MS" w:hAnsi="Comic Sans MS"/>
                  <w:sz w:val="20"/>
                  <w:szCs w:val="20"/>
                </w:rPr>
                <w:t>ster.com</w:t>
              </w:r>
            </w:hyperlink>
          </w:p>
          <w:p w:rsidR="009C2FE4" w:rsidRPr="00F27CB0" w:rsidRDefault="00F27CB0" w:rsidP="00F27CB0">
            <w:pPr>
              <w:pStyle w:val="ListParagraph"/>
              <w:numPr>
                <w:ilvl w:val="0"/>
                <w:numId w:val="4"/>
              </w:numPr>
              <w:ind w:left="216" w:hanging="180"/>
              <w:rPr>
                <w:rFonts w:ascii="Comic Sans MS" w:hAnsi="Comic Sans MS"/>
                <w:sz w:val="20"/>
                <w:szCs w:val="20"/>
              </w:rPr>
            </w:pPr>
            <w:r w:rsidRPr="00F27CB0">
              <w:rPr>
                <w:rFonts w:ascii="Comic Sans MS" w:hAnsi="Comic Sans MS"/>
                <w:sz w:val="20"/>
                <w:szCs w:val="20"/>
              </w:rPr>
              <w:t xml:space="preserve">Create a China </w:t>
            </w:r>
            <w:proofErr w:type="spellStart"/>
            <w:r w:rsidRPr="00F27CB0">
              <w:rPr>
                <w:rFonts w:ascii="Comic Sans MS" w:hAnsi="Comic Sans MS"/>
                <w:sz w:val="20"/>
                <w:szCs w:val="20"/>
              </w:rPr>
              <w:t>wordle</w:t>
            </w:r>
            <w:proofErr w:type="spellEnd"/>
            <w:r w:rsidRPr="00F27CB0">
              <w:rPr>
                <w:rFonts w:ascii="Comic Sans MS" w:hAnsi="Comic Sans MS"/>
                <w:sz w:val="20"/>
                <w:szCs w:val="20"/>
              </w:rPr>
              <w:t xml:space="preserve"> (5 points) </w:t>
            </w:r>
            <w:hyperlink r:id="rId11" w:history="1">
              <w:r w:rsidRPr="00F27CB0">
                <w:rPr>
                  <w:rStyle w:val="Hyperlink"/>
                  <w:rFonts w:ascii="Comic Sans MS" w:hAnsi="Comic Sans MS"/>
                  <w:sz w:val="20"/>
                  <w:szCs w:val="20"/>
                </w:rPr>
                <w:t>www.wordle.net</w:t>
              </w:r>
            </w:hyperlink>
          </w:p>
          <w:p w:rsidR="00F27CB0" w:rsidRDefault="00F27CB0" w:rsidP="00F27CB0">
            <w:pPr>
              <w:pStyle w:val="ListParagraph"/>
              <w:numPr>
                <w:ilvl w:val="0"/>
                <w:numId w:val="4"/>
              </w:numPr>
              <w:ind w:left="216" w:hanging="180"/>
              <w:rPr>
                <w:rFonts w:ascii="Comic Sans MS" w:hAnsi="Comic Sans MS"/>
                <w:sz w:val="20"/>
                <w:szCs w:val="20"/>
              </w:rPr>
            </w:pPr>
            <w:r w:rsidRPr="00F27CB0">
              <w:rPr>
                <w:rFonts w:ascii="Comic Sans MS" w:hAnsi="Comic Sans MS"/>
                <w:sz w:val="20"/>
                <w:szCs w:val="20"/>
              </w:rPr>
              <w:t xml:space="preserve">Design a virtual interactive timeline on </w:t>
            </w:r>
            <w:hyperlink r:id="rId12" w:history="1">
              <w:r w:rsidRPr="00F27CB0">
                <w:rPr>
                  <w:rStyle w:val="Hyperlink"/>
                  <w:rFonts w:ascii="Comic Sans MS" w:hAnsi="Comic Sans MS"/>
                  <w:sz w:val="20"/>
                  <w:szCs w:val="20"/>
                </w:rPr>
                <w:t>www.timetoast.com</w:t>
              </w:r>
            </w:hyperlink>
          </w:p>
          <w:p w:rsidR="00F27CB0" w:rsidRPr="00F27CB0" w:rsidRDefault="00F27CB0" w:rsidP="00F27CB0">
            <w:pPr>
              <w:pStyle w:val="ListParagraph"/>
              <w:ind w:left="216"/>
              <w:rPr>
                <w:rFonts w:ascii="Comic Sans MS" w:hAnsi="Comic Sans MS"/>
                <w:sz w:val="20"/>
                <w:szCs w:val="20"/>
              </w:rPr>
            </w:pPr>
          </w:p>
          <w:p w:rsidR="009C2FE4" w:rsidRPr="00F27CB0" w:rsidRDefault="009C2FE4" w:rsidP="00F27CB0">
            <w:pPr>
              <w:rPr>
                <w:rFonts w:ascii="Comic Sans MS" w:hAnsi="Comic Sans MS"/>
                <w:b/>
                <w:sz w:val="20"/>
                <w:szCs w:val="20"/>
              </w:rPr>
            </w:pPr>
          </w:p>
        </w:tc>
      </w:tr>
    </w:tbl>
    <w:p w:rsidR="004A6FFE" w:rsidRPr="00CB1A8C" w:rsidRDefault="004A6FFE" w:rsidP="004A6FFE">
      <w:pPr>
        <w:rPr>
          <w:rFonts w:ascii="Comic Sans MS" w:hAnsi="Comic Sans MS"/>
        </w:rPr>
      </w:pPr>
    </w:p>
    <w:p w:rsidR="004A6FFE" w:rsidRDefault="004A6FFE"/>
    <w:sectPr w:rsidR="004A6FFE" w:rsidSect="004A6FF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LHMDD+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300 Trojans Expanded">
    <w:altName w:val="Cambria"/>
    <w:panose1 w:val="00000000000000000000"/>
    <w:charset w:val="00"/>
    <w:family w:val="auto"/>
    <w:pitch w:val="variable"/>
    <w:sig w:usb0="80000007" w:usb1="00000000" w:usb2="00000000" w:usb3="00000000" w:csb0="00000001" w:csb1="00000000"/>
  </w:font>
  <w:font w:name="Chinese Takeaway">
    <w:panose1 w:val="00000400000000000000"/>
    <w:charset w:val="00"/>
    <w:family w:val="auto"/>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4BE"/>
    <w:multiLevelType w:val="hybridMultilevel"/>
    <w:tmpl w:val="2C46DE42"/>
    <w:lvl w:ilvl="0" w:tplc="EEB2D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82907"/>
    <w:multiLevelType w:val="hybridMultilevel"/>
    <w:tmpl w:val="5B2630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1405CC"/>
    <w:multiLevelType w:val="hybridMultilevel"/>
    <w:tmpl w:val="8BA2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922A12"/>
    <w:multiLevelType w:val="hybridMultilevel"/>
    <w:tmpl w:val="82A0D21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A6FFE"/>
    <w:rsid w:val="004A6FFE"/>
    <w:rsid w:val="009C2FE4"/>
    <w:rsid w:val="00C078A3"/>
    <w:rsid w:val="00C36B41"/>
    <w:rsid w:val="00F27CB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FF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FF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4A6FFE"/>
    <w:pPr>
      <w:tabs>
        <w:tab w:val="left" w:pos="1309"/>
      </w:tabs>
      <w:jc w:val="both"/>
    </w:pPr>
    <w:rPr>
      <w:rFonts w:ascii="Comic Sans MS" w:hAnsi="Comic Sans MS"/>
      <w:sz w:val="28"/>
    </w:rPr>
  </w:style>
  <w:style w:type="character" w:customStyle="1" w:styleId="BodyTextChar">
    <w:name w:val="Body Text Char"/>
    <w:basedOn w:val="DefaultParagraphFont"/>
    <w:link w:val="BodyText"/>
    <w:rsid w:val="004A6FFE"/>
    <w:rPr>
      <w:rFonts w:ascii="Comic Sans MS" w:eastAsia="Times New Roman" w:hAnsi="Comic Sans MS" w:cs="Times New Roman"/>
      <w:sz w:val="28"/>
    </w:rPr>
  </w:style>
  <w:style w:type="paragraph" w:customStyle="1" w:styleId="Default">
    <w:name w:val="Default"/>
    <w:rsid w:val="004A6FFE"/>
    <w:pPr>
      <w:autoSpaceDE w:val="0"/>
      <w:autoSpaceDN w:val="0"/>
      <w:adjustRightInd w:val="0"/>
    </w:pPr>
    <w:rPr>
      <w:rFonts w:ascii="BLHMDD+Arial" w:hAnsi="BLHMDD+Arial" w:cs="BLHMDD+Arial"/>
      <w:color w:val="000000"/>
    </w:rPr>
  </w:style>
  <w:style w:type="character" w:styleId="Hyperlink">
    <w:name w:val="Hyperlink"/>
    <w:basedOn w:val="DefaultParagraphFont"/>
    <w:uiPriority w:val="99"/>
    <w:unhideWhenUsed/>
    <w:rsid w:val="004A6FFE"/>
    <w:rPr>
      <w:color w:val="0000FF" w:themeColor="hyperlink"/>
      <w:u w:val="single"/>
    </w:rPr>
  </w:style>
  <w:style w:type="character" w:styleId="FollowedHyperlink">
    <w:name w:val="FollowedHyperlink"/>
    <w:basedOn w:val="DefaultParagraphFont"/>
    <w:uiPriority w:val="99"/>
    <w:semiHidden/>
    <w:unhideWhenUsed/>
    <w:rsid w:val="004A6FFE"/>
    <w:rPr>
      <w:color w:val="800080" w:themeColor="followedHyperlink"/>
      <w:u w:val="single"/>
    </w:rPr>
  </w:style>
  <w:style w:type="paragraph" w:styleId="ListParagraph">
    <w:name w:val="List Paragraph"/>
    <w:basedOn w:val="Normal"/>
    <w:uiPriority w:val="34"/>
    <w:qFormat/>
    <w:rsid w:val="00CB1A8C"/>
    <w:pPr>
      <w:ind w:left="720"/>
      <w:contextualSpacing/>
    </w:pPr>
  </w:style>
  <w:style w:type="paragraph" w:styleId="BalloonText">
    <w:name w:val="Balloon Text"/>
    <w:basedOn w:val="Normal"/>
    <w:link w:val="BalloonTextChar"/>
    <w:uiPriority w:val="99"/>
    <w:semiHidden/>
    <w:unhideWhenUsed/>
    <w:rsid w:val="00C078A3"/>
    <w:rPr>
      <w:rFonts w:ascii="Tahoma" w:hAnsi="Tahoma" w:cs="Tahoma"/>
      <w:sz w:val="16"/>
      <w:szCs w:val="16"/>
    </w:rPr>
  </w:style>
  <w:style w:type="character" w:customStyle="1" w:styleId="BalloonTextChar">
    <w:name w:val="Balloon Text Char"/>
    <w:basedOn w:val="DefaultParagraphFont"/>
    <w:link w:val="BalloonText"/>
    <w:uiPriority w:val="99"/>
    <w:semiHidden/>
    <w:rsid w:val="00C078A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t1.gstatic.com/images?q=tbn:W-4BSzBi4QaKwM:" TargetMode="External"/><Relationship Id="rId12" Type="http://schemas.openxmlformats.org/officeDocument/2006/relationships/hyperlink" Target="http://www.timetoa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wordle.net" TargetMode="External"/><Relationship Id="rId5" Type="http://schemas.openxmlformats.org/officeDocument/2006/relationships/hyperlink" Target="http://www.google.com/imgres?imgurl=https://www.dietpower.com/images/big/DP_Spare_Key.jpg&amp;imgrefurl=https://www.dietpower.com/product_details.php%3Fcategory_id%3D6%26item_id%3D7&amp;usg=__MmX6dx2cPRUwRXcOupBRgnCYrs4=&amp;h=300&amp;w=300&amp;sz=36&amp;hl=en&amp;start=1&amp;sig2=ZvwWOoJgjqJGeM_oqr13Sw&amp;zoom=1&amp;itbs=1&amp;tbnid=W-4BSzBi4QaKwM:&amp;tbnh=116&amp;tbnw=116&amp;prev=/images%3Fq%3Dkey%26hl%3Den%26safe%3Dactive%26sa%3DG%26gbv%3D2%26tbs%3Disch:1&amp;ei=3l4BTYu-L4qjnQf89YzoDQ" TargetMode="External"/><Relationship Id="rId10" Type="http://schemas.openxmlformats.org/officeDocument/2006/relationships/hyperlink" Target="http://www.glogster.com" TargetMode="External"/><Relationship Id="rId4" Type="http://schemas.openxmlformats.org/officeDocument/2006/relationships/webSettings" Target="webSettings.xml"/><Relationship Id="rId9" Type="http://schemas.openxmlformats.org/officeDocument/2006/relationships/hyperlink" Target="http://www.voki.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TUSTIN USD</Company>
  <LinksUpToDate>false</LinksUpToDate>
  <CharactersWithSpaces>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Owens</dc:creator>
  <cp:keywords/>
  <cp:lastModifiedBy>lowens</cp:lastModifiedBy>
  <cp:revision>2</cp:revision>
  <cp:lastPrinted>2012-02-03T23:27:00Z</cp:lastPrinted>
  <dcterms:created xsi:type="dcterms:W3CDTF">2012-02-03T23:27:00Z</dcterms:created>
  <dcterms:modified xsi:type="dcterms:W3CDTF">2012-02-03T23:27:00Z</dcterms:modified>
</cp:coreProperties>
</file>